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7" w:rsidRDefault="004463D7" w:rsidP="004463D7">
      <w:pPr>
        <w:jc w:val="center"/>
        <w:rPr>
          <w:b/>
        </w:rPr>
      </w:pPr>
      <w:r w:rsidRPr="00891C86">
        <w:rPr>
          <w:b/>
        </w:rPr>
        <w:t xml:space="preserve">Русский </w:t>
      </w:r>
      <w:r>
        <w:rPr>
          <w:b/>
        </w:rPr>
        <w:t>язык</w:t>
      </w:r>
    </w:p>
    <w:p w:rsidR="004463D7" w:rsidRDefault="004463D7" w:rsidP="004463D7">
      <w:pPr>
        <w:jc w:val="center"/>
        <w:rPr>
          <w:b/>
        </w:rPr>
      </w:pPr>
      <w:r>
        <w:rPr>
          <w:b/>
        </w:rPr>
        <w:t>11 класс</w:t>
      </w:r>
    </w:p>
    <w:p w:rsidR="004463D7" w:rsidRPr="00501FE7" w:rsidRDefault="004463D7" w:rsidP="00501FE7">
      <w:pPr>
        <w:jc w:val="center"/>
        <w:rPr>
          <w:b/>
        </w:rPr>
      </w:pPr>
      <w:r>
        <w:rPr>
          <w:b/>
          <w:lang w:val="en-US"/>
        </w:rPr>
        <w:t>I</w:t>
      </w:r>
      <w:r w:rsidRPr="00891C86">
        <w:rPr>
          <w:b/>
        </w:rPr>
        <w:t xml:space="preserve"> </w:t>
      </w:r>
      <w:r>
        <w:rPr>
          <w:b/>
        </w:rPr>
        <w:t>уровень (по 2 балла за каждое задание)</w:t>
      </w:r>
    </w:p>
    <w:p w:rsidR="004463D7" w:rsidRDefault="00E53F3B" w:rsidP="00E53F3B">
      <w:pPr>
        <w:pStyle w:val="a3"/>
        <w:numPr>
          <w:ilvl w:val="0"/>
          <w:numId w:val="3"/>
        </w:numPr>
        <w:jc w:val="both"/>
      </w:pPr>
      <w:r>
        <w:t>Укажите строку, в которой во всех словах есть непроизносимые согласные:</w:t>
      </w:r>
    </w:p>
    <w:p w:rsidR="00E53F3B" w:rsidRDefault="00E53F3B" w:rsidP="00E53F3B">
      <w:pPr>
        <w:pStyle w:val="a3"/>
        <w:ind w:left="-207"/>
        <w:jc w:val="both"/>
        <w:rPr>
          <w:i/>
        </w:rPr>
      </w:pPr>
      <w:r w:rsidRPr="00E53F3B">
        <w:rPr>
          <w:i/>
        </w:rPr>
        <w:t>А) студентка,</w:t>
      </w:r>
      <w:r>
        <w:rPr>
          <w:i/>
        </w:rPr>
        <w:t xml:space="preserve"> чувство, солнце, </w:t>
      </w:r>
      <w:proofErr w:type="gramStart"/>
      <w:r>
        <w:rPr>
          <w:i/>
        </w:rPr>
        <w:t>гигантский</w:t>
      </w:r>
      <w:proofErr w:type="gramEnd"/>
      <w:r>
        <w:rPr>
          <w:i/>
        </w:rPr>
        <w:t>;</w:t>
      </w:r>
    </w:p>
    <w:p w:rsidR="00E53F3B" w:rsidRDefault="00E53F3B" w:rsidP="00E53F3B">
      <w:pPr>
        <w:pStyle w:val="a3"/>
        <w:ind w:left="-207"/>
        <w:jc w:val="both"/>
        <w:rPr>
          <w:i/>
        </w:rPr>
      </w:pPr>
      <w:r>
        <w:rPr>
          <w:i/>
        </w:rPr>
        <w:t>Б) сердце, грустный, счастливый, праздник;</w:t>
      </w:r>
    </w:p>
    <w:p w:rsidR="00E53F3B" w:rsidRDefault="00E53F3B" w:rsidP="00E53F3B">
      <w:pPr>
        <w:pStyle w:val="a3"/>
        <w:ind w:left="-207"/>
        <w:jc w:val="both"/>
        <w:rPr>
          <w:i/>
        </w:rPr>
      </w:pPr>
      <w:r>
        <w:rPr>
          <w:i/>
        </w:rPr>
        <w:t xml:space="preserve">В) </w:t>
      </w:r>
      <w:proofErr w:type="gramStart"/>
      <w:r>
        <w:rPr>
          <w:i/>
        </w:rPr>
        <w:t>завистливый</w:t>
      </w:r>
      <w:proofErr w:type="gramEnd"/>
      <w:r>
        <w:rPr>
          <w:i/>
        </w:rPr>
        <w:t>, абитуриентка,  областной, корыстный;</w:t>
      </w:r>
    </w:p>
    <w:p w:rsidR="00E53F3B" w:rsidRDefault="00E53F3B" w:rsidP="00E53F3B">
      <w:pPr>
        <w:pStyle w:val="a3"/>
        <w:ind w:left="-207"/>
        <w:jc w:val="both"/>
        <w:rPr>
          <w:i/>
        </w:rPr>
      </w:pPr>
      <w:r>
        <w:rPr>
          <w:i/>
        </w:rPr>
        <w:t xml:space="preserve">Г) </w:t>
      </w:r>
      <w:proofErr w:type="gramStart"/>
      <w:r>
        <w:rPr>
          <w:i/>
        </w:rPr>
        <w:t>костлявый</w:t>
      </w:r>
      <w:proofErr w:type="gramEnd"/>
      <w:r>
        <w:rPr>
          <w:i/>
        </w:rPr>
        <w:t>, здравствуй, бездна, под уздцы.</w:t>
      </w:r>
    </w:p>
    <w:p w:rsidR="00E53F3B" w:rsidRDefault="00E53F3B" w:rsidP="00E53F3B">
      <w:pPr>
        <w:pStyle w:val="a3"/>
        <w:ind w:left="-207"/>
        <w:jc w:val="both"/>
        <w:rPr>
          <w:b/>
        </w:rPr>
      </w:pPr>
      <w:r>
        <w:rPr>
          <w:i/>
        </w:rPr>
        <w:t xml:space="preserve"> </w:t>
      </w:r>
    </w:p>
    <w:p w:rsidR="007F1320" w:rsidRDefault="002D2B19" w:rsidP="002D2B19">
      <w:pPr>
        <w:pStyle w:val="a3"/>
        <w:ind w:left="-207"/>
        <w:jc w:val="right"/>
        <w:rPr>
          <w:b/>
        </w:rPr>
      </w:pPr>
      <w:r>
        <w:rPr>
          <w:b/>
        </w:rPr>
        <w:t>2 балла</w:t>
      </w:r>
    </w:p>
    <w:p w:rsidR="007F1320" w:rsidRDefault="007F1320" w:rsidP="007F1320">
      <w:pPr>
        <w:pStyle w:val="a3"/>
        <w:numPr>
          <w:ilvl w:val="0"/>
          <w:numId w:val="3"/>
        </w:numPr>
        <w:jc w:val="both"/>
      </w:pPr>
      <w:r>
        <w:t>Укажите словосочетание, построенное правильно:</w:t>
      </w:r>
    </w:p>
    <w:p w:rsidR="007F1320" w:rsidRDefault="007F1320" w:rsidP="007F1320">
      <w:pPr>
        <w:pStyle w:val="a3"/>
        <w:ind w:left="-207"/>
        <w:jc w:val="both"/>
        <w:rPr>
          <w:i/>
        </w:rPr>
      </w:pPr>
      <w:r>
        <w:rPr>
          <w:i/>
        </w:rPr>
        <w:t xml:space="preserve">А) </w:t>
      </w:r>
      <w:proofErr w:type="gramStart"/>
      <w:r>
        <w:rPr>
          <w:i/>
        </w:rPr>
        <w:t>согласно распоряжения</w:t>
      </w:r>
      <w:proofErr w:type="gramEnd"/>
      <w:r>
        <w:rPr>
          <w:i/>
        </w:rPr>
        <w:t>;</w:t>
      </w:r>
    </w:p>
    <w:p w:rsidR="007F1320" w:rsidRDefault="007F1320" w:rsidP="007F1320">
      <w:pPr>
        <w:pStyle w:val="a3"/>
        <w:ind w:left="-207"/>
        <w:jc w:val="both"/>
        <w:rPr>
          <w:i/>
        </w:rPr>
      </w:pPr>
      <w:r>
        <w:rPr>
          <w:i/>
        </w:rPr>
        <w:t>Б) управляющий банка;</w:t>
      </w:r>
    </w:p>
    <w:p w:rsidR="007F1320" w:rsidRDefault="007F1320" w:rsidP="007F1320">
      <w:pPr>
        <w:pStyle w:val="a3"/>
        <w:ind w:left="-207"/>
        <w:jc w:val="both"/>
        <w:rPr>
          <w:i/>
        </w:rPr>
      </w:pPr>
      <w:r>
        <w:rPr>
          <w:i/>
        </w:rPr>
        <w:t>В) соответственно положению;</w:t>
      </w:r>
    </w:p>
    <w:p w:rsidR="007F1320" w:rsidRDefault="007F1320" w:rsidP="007F1320">
      <w:pPr>
        <w:pStyle w:val="a3"/>
        <w:ind w:left="-207"/>
        <w:jc w:val="both"/>
        <w:rPr>
          <w:i/>
        </w:rPr>
      </w:pPr>
      <w:r>
        <w:rPr>
          <w:i/>
        </w:rPr>
        <w:t>Г) иск против предприятия.</w:t>
      </w:r>
    </w:p>
    <w:p w:rsidR="007F1320" w:rsidRDefault="002D2B19" w:rsidP="002D2B19">
      <w:pPr>
        <w:pStyle w:val="a3"/>
        <w:ind w:left="-207"/>
        <w:jc w:val="right"/>
        <w:rPr>
          <w:b/>
        </w:rPr>
      </w:pPr>
      <w:r>
        <w:rPr>
          <w:b/>
        </w:rPr>
        <w:t>2 балла</w:t>
      </w:r>
    </w:p>
    <w:p w:rsidR="007F1320" w:rsidRDefault="00CF0FBC" w:rsidP="007F1320">
      <w:pPr>
        <w:pStyle w:val="a3"/>
        <w:numPr>
          <w:ilvl w:val="0"/>
          <w:numId w:val="3"/>
        </w:numPr>
        <w:jc w:val="both"/>
      </w:pPr>
      <w:r>
        <w:t>Укажите строку, в которой все слова однокоренные:</w:t>
      </w:r>
    </w:p>
    <w:p w:rsidR="00CF0FBC" w:rsidRDefault="00CF0FBC" w:rsidP="00CF0FBC">
      <w:pPr>
        <w:pStyle w:val="a3"/>
        <w:ind w:left="-207"/>
        <w:jc w:val="both"/>
        <w:rPr>
          <w:i/>
        </w:rPr>
      </w:pPr>
      <w:r>
        <w:rPr>
          <w:i/>
        </w:rPr>
        <w:t>А) гусь, гусиный, гусыня, гусеница;</w:t>
      </w:r>
    </w:p>
    <w:p w:rsidR="00CF0FBC" w:rsidRDefault="00CF0FBC" w:rsidP="00CF0FBC">
      <w:pPr>
        <w:pStyle w:val="a3"/>
        <w:ind w:left="-207"/>
        <w:jc w:val="both"/>
        <w:rPr>
          <w:i/>
        </w:rPr>
      </w:pPr>
      <w:r>
        <w:rPr>
          <w:i/>
        </w:rPr>
        <w:t>Б) плыть, пловец, плавать, расплывчатый;</w:t>
      </w:r>
    </w:p>
    <w:p w:rsidR="00CF0FBC" w:rsidRDefault="00CF0FBC" w:rsidP="00CF0FBC">
      <w:pPr>
        <w:pStyle w:val="a3"/>
        <w:ind w:left="-207"/>
        <w:jc w:val="both"/>
        <w:rPr>
          <w:i/>
        </w:rPr>
      </w:pPr>
      <w:r>
        <w:rPr>
          <w:i/>
        </w:rPr>
        <w:t>В) носок, нести, ноша, носовой;</w:t>
      </w:r>
    </w:p>
    <w:p w:rsidR="00CF0FBC" w:rsidRDefault="00CF0FBC" w:rsidP="00CF0FBC">
      <w:pPr>
        <w:pStyle w:val="a3"/>
        <w:ind w:left="-207"/>
        <w:jc w:val="both"/>
        <w:rPr>
          <w:i/>
        </w:rPr>
      </w:pPr>
      <w:r>
        <w:rPr>
          <w:i/>
        </w:rPr>
        <w:t>Г) развод, водяной, водитель, завод.</w:t>
      </w:r>
    </w:p>
    <w:p w:rsidR="00C054D2" w:rsidRDefault="002D2B19" w:rsidP="002D2B19">
      <w:pPr>
        <w:pStyle w:val="a3"/>
        <w:ind w:left="-207"/>
        <w:jc w:val="right"/>
        <w:rPr>
          <w:b/>
        </w:rPr>
      </w:pPr>
      <w:r>
        <w:rPr>
          <w:b/>
        </w:rPr>
        <w:t>2 балла</w:t>
      </w:r>
    </w:p>
    <w:p w:rsidR="00C054D2" w:rsidRDefault="00C054D2" w:rsidP="00C054D2">
      <w:pPr>
        <w:pStyle w:val="a3"/>
        <w:numPr>
          <w:ilvl w:val="0"/>
          <w:numId w:val="3"/>
        </w:numPr>
        <w:jc w:val="both"/>
      </w:pPr>
      <w:r>
        <w:t>Укажите строку, в которой представлены только имена числительные:</w:t>
      </w:r>
    </w:p>
    <w:p w:rsidR="00C054D2" w:rsidRDefault="00C054D2" w:rsidP="00C054D2">
      <w:pPr>
        <w:pStyle w:val="a3"/>
        <w:ind w:left="-207"/>
        <w:jc w:val="both"/>
        <w:rPr>
          <w:i/>
        </w:rPr>
      </w:pPr>
      <w:r>
        <w:rPr>
          <w:i/>
        </w:rPr>
        <w:t>А) пять, сотня, пара, десять;</w:t>
      </w:r>
    </w:p>
    <w:p w:rsidR="00C054D2" w:rsidRDefault="00C054D2" w:rsidP="00C054D2">
      <w:pPr>
        <w:pStyle w:val="a3"/>
        <w:ind w:left="-207"/>
        <w:jc w:val="both"/>
        <w:rPr>
          <w:i/>
        </w:rPr>
      </w:pPr>
      <w:r>
        <w:rPr>
          <w:i/>
        </w:rPr>
        <w:t>Б) дюжина, пятёрка, три, сорок;</w:t>
      </w:r>
    </w:p>
    <w:p w:rsidR="00C054D2" w:rsidRDefault="00C054D2" w:rsidP="00C054D2">
      <w:pPr>
        <w:pStyle w:val="a3"/>
        <w:ind w:left="-207"/>
        <w:jc w:val="both"/>
        <w:rPr>
          <w:i/>
        </w:rPr>
      </w:pPr>
      <w:r>
        <w:rPr>
          <w:i/>
        </w:rPr>
        <w:t xml:space="preserve">В) сто, пятьдесят, </w:t>
      </w:r>
      <w:proofErr w:type="gramStart"/>
      <w:r>
        <w:rPr>
          <w:i/>
        </w:rPr>
        <w:t>десятилетний</w:t>
      </w:r>
      <w:proofErr w:type="gramEnd"/>
      <w:r>
        <w:rPr>
          <w:i/>
        </w:rPr>
        <w:t>, семеро;</w:t>
      </w:r>
    </w:p>
    <w:p w:rsidR="00C054D2" w:rsidRDefault="00C054D2" w:rsidP="00C054D2">
      <w:pPr>
        <w:pStyle w:val="a3"/>
        <w:ind w:left="-207"/>
        <w:jc w:val="both"/>
        <w:rPr>
          <w:i/>
        </w:rPr>
      </w:pPr>
      <w:r>
        <w:rPr>
          <w:i/>
        </w:rPr>
        <w:t>Г) вос</w:t>
      </w:r>
      <w:r w:rsidR="005D350E">
        <w:rPr>
          <w:i/>
        </w:rPr>
        <w:t>емьсот, полтора, двое, один</w:t>
      </w:r>
      <w:r>
        <w:rPr>
          <w:i/>
        </w:rPr>
        <w:t>.</w:t>
      </w:r>
    </w:p>
    <w:p w:rsidR="004463D7" w:rsidRDefault="002D2B19" w:rsidP="002D2B19">
      <w:pPr>
        <w:jc w:val="right"/>
        <w:rPr>
          <w:b/>
        </w:rPr>
      </w:pPr>
      <w:r>
        <w:rPr>
          <w:b/>
        </w:rPr>
        <w:t>2 балла</w:t>
      </w:r>
    </w:p>
    <w:p w:rsidR="004463D7" w:rsidRDefault="004463D7" w:rsidP="004463D7">
      <w:pPr>
        <w:jc w:val="center"/>
        <w:rPr>
          <w:b/>
        </w:rPr>
      </w:pPr>
      <w:r>
        <w:rPr>
          <w:b/>
          <w:lang w:val="en-US"/>
        </w:rPr>
        <w:t>II</w:t>
      </w:r>
      <w:r w:rsidRPr="00891C86">
        <w:rPr>
          <w:b/>
        </w:rPr>
        <w:t xml:space="preserve"> </w:t>
      </w:r>
      <w:r>
        <w:rPr>
          <w:b/>
        </w:rPr>
        <w:t xml:space="preserve">уровень (по </w:t>
      </w:r>
      <w:r w:rsidRPr="002E17E7">
        <w:rPr>
          <w:b/>
        </w:rPr>
        <w:t>4</w:t>
      </w:r>
      <w:r>
        <w:rPr>
          <w:b/>
        </w:rPr>
        <w:t xml:space="preserve"> балла за каждое задание)</w:t>
      </w:r>
    </w:p>
    <w:p w:rsidR="00B861B2" w:rsidRDefault="00B861B2" w:rsidP="00B861B2">
      <w:pPr>
        <w:pStyle w:val="a3"/>
        <w:numPr>
          <w:ilvl w:val="0"/>
          <w:numId w:val="4"/>
        </w:numPr>
        <w:jc w:val="both"/>
      </w:pPr>
      <w:r>
        <w:t>Составьте п</w:t>
      </w:r>
      <w:r w:rsidRPr="00B861B2">
        <w:t>ростое, повествовательное, двусоставное, распространённое, полное, осложнен</w:t>
      </w:r>
      <w:r>
        <w:t>н</w:t>
      </w:r>
      <w:r w:rsidRPr="00B861B2">
        <w:t>о</w:t>
      </w:r>
      <w:r>
        <w:t>е</w:t>
      </w:r>
      <w:r w:rsidRPr="00B861B2">
        <w:t xml:space="preserve"> однородными сказуемыми</w:t>
      </w:r>
      <w:r>
        <w:t xml:space="preserve"> предложение</w:t>
      </w:r>
      <w:r w:rsidRPr="00B861B2">
        <w:t>.</w:t>
      </w:r>
    </w:p>
    <w:p w:rsidR="002D6BEC" w:rsidRPr="00452CDF" w:rsidRDefault="00016DC7" w:rsidP="00B861B2">
      <w:pPr>
        <w:pStyle w:val="a3"/>
        <w:numPr>
          <w:ilvl w:val="0"/>
          <w:numId w:val="4"/>
        </w:numPr>
        <w:jc w:val="both"/>
      </w:pPr>
      <w:r>
        <w:t xml:space="preserve">Поставьте в форму родительного и творительного падежа словосочетания </w:t>
      </w:r>
      <w:r>
        <w:rPr>
          <w:i/>
        </w:rPr>
        <w:t>обе страны, оба окна, обе книги, оба компьютера.</w:t>
      </w:r>
    </w:p>
    <w:p w:rsidR="00452CDF" w:rsidRPr="00016DC7" w:rsidRDefault="00452CDF" w:rsidP="00452CDF">
      <w:pPr>
        <w:pStyle w:val="a3"/>
        <w:ind w:left="-207"/>
        <w:jc w:val="both"/>
      </w:pPr>
    </w:p>
    <w:p w:rsidR="00016DC7" w:rsidRPr="00B861B2" w:rsidRDefault="00452CDF" w:rsidP="00B861B2">
      <w:pPr>
        <w:pStyle w:val="a3"/>
        <w:numPr>
          <w:ilvl w:val="0"/>
          <w:numId w:val="4"/>
        </w:numPr>
        <w:jc w:val="both"/>
      </w:pPr>
      <w:r>
        <w:t>Исправьте ошибки в предложениях</w:t>
      </w:r>
      <w:r w:rsidR="00501FE7">
        <w:rPr>
          <w:lang w:val="uk-UA"/>
        </w:rPr>
        <w:t>.</w:t>
      </w:r>
    </w:p>
    <w:p w:rsidR="00C3386E" w:rsidRPr="00872967" w:rsidRDefault="00EF3680" w:rsidP="00C3386E">
      <w:pPr>
        <w:spacing w:line="360" w:lineRule="auto"/>
        <w:ind w:left="-567"/>
        <w:contextualSpacing/>
        <w:jc w:val="both"/>
        <w:rPr>
          <w:rFonts w:eastAsia="Calibri" w:cs="Times New Roman"/>
          <w:i/>
          <w:szCs w:val="28"/>
        </w:rPr>
      </w:pPr>
      <w:r w:rsidRPr="00872967">
        <w:rPr>
          <w:rFonts w:eastAsia="Calibri" w:cs="Times New Roman"/>
          <w:i/>
          <w:szCs w:val="28"/>
        </w:rPr>
        <w:lastRenderedPageBreak/>
        <w:t xml:space="preserve">    </w:t>
      </w:r>
      <w:proofErr w:type="gramStart"/>
      <w:r w:rsidRPr="00872967">
        <w:rPr>
          <w:rFonts w:eastAsia="Calibri" w:cs="Times New Roman"/>
          <w:i/>
          <w:szCs w:val="28"/>
        </w:rPr>
        <w:t>Придя на тренировку, у меня не оказалось спортивной формы.</w:t>
      </w:r>
      <w:proofErr w:type="gramEnd"/>
      <w:r w:rsidRPr="00872967">
        <w:rPr>
          <w:rFonts w:eastAsia="Calibri" w:cs="Times New Roman"/>
          <w:i/>
          <w:szCs w:val="28"/>
        </w:rPr>
        <w:t xml:space="preserve"> </w:t>
      </w:r>
      <w:proofErr w:type="gramStart"/>
      <w:r w:rsidRPr="00872967">
        <w:rPr>
          <w:rFonts w:eastAsia="Calibri" w:cs="Times New Roman"/>
          <w:i/>
          <w:szCs w:val="28"/>
        </w:rPr>
        <w:t>Сидя у окна, у меня слетела шляпа.</w:t>
      </w:r>
      <w:proofErr w:type="gramEnd"/>
      <w:r w:rsidRPr="00872967">
        <w:rPr>
          <w:rFonts w:eastAsia="Calibri" w:cs="Times New Roman"/>
          <w:i/>
          <w:szCs w:val="28"/>
        </w:rPr>
        <w:t xml:space="preserve"> </w:t>
      </w:r>
      <w:r w:rsidR="00C3386E" w:rsidRPr="00872967">
        <w:rPr>
          <w:i/>
          <w:szCs w:val="28"/>
        </w:rPr>
        <w:t xml:space="preserve">Когда я приезжал на вокзал, сразу же позвонил домой. </w:t>
      </w:r>
      <w:r w:rsidR="00C3386E" w:rsidRPr="00872967">
        <w:rPr>
          <w:rFonts w:eastAsia="Calibri" w:cs="Times New Roman"/>
          <w:i/>
          <w:szCs w:val="28"/>
        </w:rPr>
        <w:t>Когда ему было четырнадцать лет, он изучает английский язык.</w:t>
      </w:r>
    </w:p>
    <w:p w:rsidR="004463D7" w:rsidRDefault="004463D7" w:rsidP="004463D7">
      <w:pPr>
        <w:jc w:val="both"/>
        <w:rPr>
          <w:b/>
        </w:rPr>
      </w:pPr>
    </w:p>
    <w:p w:rsidR="004463D7" w:rsidRDefault="004463D7" w:rsidP="004463D7">
      <w:pPr>
        <w:jc w:val="center"/>
        <w:rPr>
          <w:b/>
        </w:rPr>
      </w:pPr>
      <w:r>
        <w:rPr>
          <w:b/>
          <w:lang w:val="en-US"/>
        </w:rPr>
        <w:t>III</w:t>
      </w:r>
      <w:r w:rsidRPr="00891C86">
        <w:rPr>
          <w:b/>
        </w:rPr>
        <w:t xml:space="preserve"> </w:t>
      </w:r>
      <w:r>
        <w:rPr>
          <w:b/>
        </w:rPr>
        <w:t xml:space="preserve">уровень (по </w:t>
      </w:r>
      <w:r w:rsidRPr="001B6EDD">
        <w:rPr>
          <w:b/>
        </w:rPr>
        <w:t>5</w:t>
      </w:r>
      <w:r>
        <w:rPr>
          <w:b/>
        </w:rPr>
        <w:t xml:space="preserve"> баллов за каждое задание)</w:t>
      </w:r>
    </w:p>
    <w:p w:rsidR="004A3BA4" w:rsidRDefault="00F93195" w:rsidP="00F93195">
      <w:pPr>
        <w:pStyle w:val="a3"/>
        <w:numPr>
          <w:ilvl w:val="0"/>
          <w:numId w:val="6"/>
        </w:numPr>
        <w:jc w:val="both"/>
      </w:pPr>
      <w:r>
        <w:t>Спишите, раскрывая скобки и вставляя пропущенные буквы. Подчеркните слова, одинаково звучащие, но относящиеся к разным частям речи. Как называются такие слова?</w:t>
      </w:r>
    </w:p>
    <w:p w:rsidR="00F93195" w:rsidRDefault="00F93195" w:rsidP="00F93195">
      <w:pPr>
        <w:pStyle w:val="a3"/>
        <w:ind w:left="-207"/>
        <w:jc w:val="both"/>
        <w:rPr>
          <w:i/>
          <w:lang w:val="uk-UA"/>
        </w:rPr>
      </w:pPr>
      <w:r w:rsidRPr="00F93195">
        <w:rPr>
          <w:i/>
        </w:rPr>
        <w:t>Идти (в) лес – (в</w:t>
      </w:r>
      <w:proofErr w:type="gramStart"/>
      <w:r w:rsidRPr="00F93195">
        <w:rPr>
          <w:i/>
        </w:rPr>
        <w:t>)л</w:t>
      </w:r>
      <w:proofErr w:type="gramEnd"/>
      <w:r w:rsidRPr="00F93195">
        <w:rPr>
          <w:i/>
        </w:rPr>
        <w:t>ез на подоконник; услышал плач(?) – не плач(?) громко; учёный муж</w:t>
      </w:r>
      <w:r w:rsidR="00F7576C">
        <w:rPr>
          <w:i/>
        </w:rPr>
        <w:t>(?)</w:t>
      </w:r>
      <w:r w:rsidRPr="00F93195">
        <w:rPr>
          <w:i/>
        </w:rPr>
        <w:t xml:space="preserve"> – </w:t>
      </w:r>
      <w:proofErr w:type="spellStart"/>
      <w:r w:rsidRPr="00F93195">
        <w:rPr>
          <w:i/>
        </w:rPr>
        <w:t>знам</w:t>
      </w:r>
      <w:proofErr w:type="spellEnd"/>
      <w:r w:rsidR="00F81AF0">
        <w:rPr>
          <w:i/>
          <w:lang w:val="uk-UA"/>
        </w:rPr>
        <w:t>е</w:t>
      </w:r>
      <w:proofErr w:type="spellStart"/>
      <w:r w:rsidRPr="00F93195">
        <w:rPr>
          <w:i/>
        </w:rPr>
        <w:t>нитый</w:t>
      </w:r>
      <w:proofErr w:type="spellEnd"/>
      <w:r w:rsidRPr="00F93195">
        <w:rPr>
          <w:i/>
        </w:rPr>
        <w:t xml:space="preserve"> учёный; (в) </w:t>
      </w:r>
      <w:proofErr w:type="spellStart"/>
      <w:r w:rsidRPr="00F93195">
        <w:rPr>
          <w:i/>
        </w:rPr>
        <w:t>течени</w:t>
      </w:r>
      <w:proofErr w:type="spellEnd"/>
      <w:r w:rsidRPr="00F93195">
        <w:rPr>
          <w:i/>
        </w:rPr>
        <w:t>… нескольких мину</w:t>
      </w:r>
      <w:r w:rsidR="00442831">
        <w:rPr>
          <w:i/>
        </w:rPr>
        <w:t xml:space="preserve">т – в </w:t>
      </w:r>
      <w:proofErr w:type="spellStart"/>
      <w:r w:rsidR="00442831">
        <w:rPr>
          <w:i/>
        </w:rPr>
        <w:t>течени</w:t>
      </w:r>
      <w:proofErr w:type="spellEnd"/>
      <w:r w:rsidR="00442831">
        <w:rPr>
          <w:i/>
        </w:rPr>
        <w:t>… реки; прийти (на)</w:t>
      </w:r>
      <w:r w:rsidRPr="00F93195">
        <w:rPr>
          <w:i/>
        </w:rPr>
        <w:t>встречу с незнаком</w:t>
      </w:r>
      <w:r w:rsidR="00C23E1D">
        <w:rPr>
          <w:i/>
        </w:rPr>
        <w:t xml:space="preserve">цем – (на)встречу ветру; нет </w:t>
      </w:r>
      <w:proofErr w:type="spellStart"/>
      <w:r w:rsidR="00C23E1D">
        <w:rPr>
          <w:i/>
        </w:rPr>
        <w:t>ст</w:t>
      </w:r>
      <w:proofErr w:type="spellEnd"/>
      <w:r w:rsidR="00C23E1D">
        <w:rPr>
          <w:i/>
        </w:rPr>
        <w:t>…</w:t>
      </w:r>
      <w:proofErr w:type="spellStart"/>
      <w:r w:rsidR="00C23E1D">
        <w:rPr>
          <w:i/>
        </w:rPr>
        <w:t>кла</w:t>
      </w:r>
      <w:proofErr w:type="spellEnd"/>
      <w:r w:rsidR="00C23E1D">
        <w:rPr>
          <w:i/>
        </w:rPr>
        <w:t xml:space="preserve"> – жидкость </w:t>
      </w:r>
      <w:proofErr w:type="spellStart"/>
      <w:r w:rsidR="00C23E1D">
        <w:rPr>
          <w:i/>
        </w:rPr>
        <w:t>ст</w:t>
      </w:r>
      <w:proofErr w:type="spellEnd"/>
      <w:r w:rsidR="00C23E1D">
        <w:rPr>
          <w:i/>
        </w:rPr>
        <w:t>…</w:t>
      </w:r>
      <w:proofErr w:type="spellStart"/>
      <w:r w:rsidR="00C23E1D">
        <w:rPr>
          <w:i/>
        </w:rPr>
        <w:t>кла</w:t>
      </w:r>
      <w:proofErr w:type="spellEnd"/>
      <w:r w:rsidR="00C23E1D">
        <w:rPr>
          <w:i/>
        </w:rPr>
        <w:t>; ране…</w:t>
      </w:r>
      <w:proofErr w:type="spellStart"/>
      <w:r w:rsidRPr="00F93195">
        <w:rPr>
          <w:i/>
        </w:rPr>
        <w:t>ый</w:t>
      </w:r>
      <w:proofErr w:type="spellEnd"/>
      <w:r w:rsidRPr="00F93195">
        <w:rPr>
          <w:i/>
        </w:rPr>
        <w:t xml:space="preserve"> ст</w:t>
      </w:r>
      <w:r w:rsidR="00C23E1D">
        <w:rPr>
          <w:i/>
        </w:rPr>
        <w:t>онал – ране…</w:t>
      </w:r>
      <w:proofErr w:type="spellStart"/>
      <w:r w:rsidRPr="00F93195">
        <w:rPr>
          <w:i/>
        </w:rPr>
        <w:t>ый</w:t>
      </w:r>
      <w:proofErr w:type="spellEnd"/>
      <w:r w:rsidR="00133041" w:rsidRPr="00133041">
        <w:rPr>
          <w:i/>
        </w:rPr>
        <w:t xml:space="preserve"> </w:t>
      </w:r>
      <w:r w:rsidRPr="00F93195">
        <w:rPr>
          <w:i/>
        </w:rPr>
        <w:t xml:space="preserve">офицер; </w:t>
      </w:r>
      <w:proofErr w:type="spellStart"/>
      <w:r w:rsidRPr="00F93195">
        <w:rPr>
          <w:i/>
        </w:rPr>
        <w:t>ст</w:t>
      </w:r>
      <w:proofErr w:type="spellEnd"/>
      <w:r w:rsidRPr="00F93195">
        <w:rPr>
          <w:i/>
        </w:rPr>
        <w:t>…</w:t>
      </w:r>
      <w:proofErr w:type="spellStart"/>
      <w:r w:rsidRPr="00F93195">
        <w:rPr>
          <w:i/>
        </w:rPr>
        <w:t>рожил</w:t>
      </w:r>
      <w:proofErr w:type="spellEnd"/>
      <w:r w:rsidRPr="00F93195">
        <w:rPr>
          <w:i/>
        </w:rPr>
        <w:t xml:space="preserve"> с</w:t>
      </w:r>
      <w:r w:rsidR="00810830">
        <w:rPr>
          <w:i/>
        </w:rPr>
        <w:t>пустя рукава –</w:t>
      </w:r>
      <w:r w:rsidR="00CD684C">
        <w:rPr>
          <w:i/>
        </w:rPr>
        <w:t xml:space="preserve"> </w:t>
      </w:r>
      <w:proofErr w:type="spellStart"/>
      <w:r w:rsidR="00CD684C">
        <w:rPr>
          <w:i/>
        </w:rPr>
        <w:t>ст</w:t>
      </w:r>
      <w:proofErr w:type="spellEnd"/>
      <w:r w:rsidR="00CD684C">
        <w:rPr>
          <w:i/>
        </w:rPr>
        <w:t>…</w:t>
      </w:r>
      <w:proofErr w:type="spellStart"/>
      <w:r w:rsidR="00CD684C">
        <w:rPr>
          <w:i/>
        </w:rPr>
        <w:t>рожил</w:t>
      </w:r>
      <w:proofErr w:type="spellEnd"/>
      <w:r w:rsidR="00CD684C">
        <w:rPr>
          <w:i/>
        </w:rPr>
        <w:t xml:space="preserve"> посёлка; </w:t>
      </w:r>
      <w:r w:rsidR="008A7F80">
        <w:rPr>
          <w:i/>
          <w:lang w:val="uk-UA"/>
        </w:rPr>
        <w:t xml:space="preserve">три </w:t>
      </w:r>
      <w:proofErr w:type="spellStart"/>
      <w:r w:rsidR="008A7F80">
        <w:rPr>
          <w:i/>
          <w:lang w:val="uk-UA"/>
        </w:rPr>
        <w:t>дуба</w:t>
      </w:r>
      <w:proofErr w:type="spellEnd"/>
      <w:r w:rsidR="008A7F80">
        <w:rPr>
          <w:i/>
          <w:lang w:val="uk-UA"/>
        </w:rPr>
        <w:t xml:space="preserve"> – три </w:t>
      </w:r>
      <w:proofErr w:type="spellStart"/>
      <w:r w:rsidR="008A7F80">
        <w:rPr>
          <w:i/>
          <w:lang w:val="uk-UA"/>
        </w:rPr>
        <w:t>тщательнее</w:t>
      </w:r>
      <w:proofErr w:type="spellEnd"/>
      <w:r w:rsidR="008A7F80">
        <w:rPr>
          <w:i/>
          <w:lang w:val="uk-UA"/>
        </w:rPr>
        <w:t>.</w:t>
      </w:r>
    </w:p>
    <w:p w:rsidR="008A7F80" w:rsidRPr="008A7F80" w:rsidRDefault="008A7F80" w:rsidP="00F93195">
      <w:pPr>
        <w:pStyle w:val="a3"/>
        <w:ind w:left="-207"/>
        <w:jc w:val="both"/>
        <w:rPr>
          <w:i/>
          <w:lang w:val="uk-UA"/>
        </w:rPr>
      </w:pPr>
    </w:p>
    <w:p w:rsidR="00F93195" w:rsidRDefault="00115BA9" w:rsidP="00115BA9">
      <w:pPr>
        <w:pStyle w:val="a3"/>
        <w:numPr>
          <w:ilvl w:val="0"/>
          <w:numId w:val="6"/>
        </w:numPr>
        <w:jc w:val="both"/>
      </w:pPr>
      <w:r>
        <w:t>Спишите, вставляя, где следует, пропущенные буквы, расставляя знаки препинания, раскрывая скобки.</w:t>
      </w:r>
    </w:p>
    <w:p w:rsidR="00115BA9" w:rsidRDefault="00115BA9" w:rsidP="00115BA9">
      <w:pPr>
        <w:pStyle w:val="a3"/>
        <w:ind w:left="-207"/>
        <w:jc w:val="both"/>
      </w:pPr>
      <w:r>
        <w:t xml:space="preserve">          В чём смысл нашего общени</w:t>
      </w:r>
      <w:r w:rsidR="00442831">
        <w:t xml:space="preserve">я </w:t>
      </w:r>
      <w:proofErr w:type="gramStart"/>
      <w:r w:rsidR="00442831">
        <w:t>с</w:t>
      </w:r>
      <w:proofErr w:type="gramEnd"/>
      <w:r w:rsidR="00442831">
        <w:t xml:space="preserve"> </w:t>
      </w:r>
      <w:proofErr w:type="gramStart"/>
      <w:r w:rsidR="00442831">
        <w:t>иску</w:t>
      </w:r>
      <w:proofErr w:type="gramEnd"/>
      <w:r w:rsidR="00442831">
        <w:t>…</w:t>
      </w:r>
      <w:proofErr w:type="spellStart"/>
      <w:r w:rsidR="00442831">
        <w:t>твом</w:t>
      </w:r>
      <w:proofErr w:type="spellEnd"/>
      <w:r w:rsidR="00442831">
        <w:t xml:space="preserve"> литературой? (Во</w:t>
      </w:r>
      <w:proofErr w:type="gramStart"/>
      <w:r w:rsidR="00442831">
        <w:t>)</w:t>
      </w:r>
      <w:r>
        <w:t>п</w:t>
      </w:r>
      <w:proofErr w:type="gramEnd"/>
      <w:r>
        <w:t xml:space="preserve">ервых в том что мы начинаем </w:t>
      </w:r>
      <w:proofErr w:type="spellStart"/>
      <w:r>
        <w:t>насл</w:t>
      </w:r>
      <w:proofErr w:type="spellEnd"/>
      <w:r>
        <w:t>…</w:t>
      </w:r>
      <w:proofErr w:type="spellStart"/>
      <w:r>
        <w:t>ждат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б…</w:t>
      </w:r>
      <w:proofErr w:type="spellStart"/>
      <w:r>
        <w:t>гатством</w:t>
      </w:r>
      <w:proofErr w:type="spellEnd"/>
      <w:r>
        <w:t xml:space="preserve"> </w:t>
      </w:r>
      <w:proofErr w:type="spellStart"/>
      <w:r>
        <w:t>собстве</w:t>
      </w:r>
      <w:proofErr w:type="spellEnd"/>
      <w:r>
        <w:t>…ой личности которая нам (в)друг открывает…</w:t>
      </w:r>
      <w:proofErr w:type="spellStart"/>
      <w:r>
        <w:t>ся</w:t>
      </w:r>
      <w:proofErr w:type="spellEnd"/>
      <w:r>
        <w:t xml:space="preserve">. Это </w:t>
      </w:r>
      <w:proofErr w:type="spellStart"/>
      <w:r>
        <w:t>бе</w:t>
      </w:r>
      <w:proofErr w:type="spellEnd"/>
      <w:r>
        <w:t xml:space="preserve">…конечно дал…ко от </w:t>
      </w:r>
      <w:proofErr w:type="spellStart"/>
      <w:r>
        <w:t>эг</w:t>
      </w:r>
      <w:proofErr w:type="spellEnd"/>
      <w:r>
        <w:t>…</w:t>
      </w:r>
      <w:proofErr w:type="spellStart"/>
      <w:r>
        <w:t>изма</w:t>
      </w:r>
      <w:proofErr w:type="spellEnd"/>
      <w:r>
        <w:t xml:space="preserve"> от </w:t>
      </w:r>
      <w:proofErr w:type="gramStart"/>
      <w:r>
        <w:t>п</w:t>
      </w:r>
      <w:proofErr w:type="gramEnd"/>
      <w:r>
        <w:t>…</w:t>
      </w:r>
      <w:proofErr w:type="spellStart"/>
      <w:r>
        <w:t>гружения</w:t>
      </w:r>
      <w:proofErr w:type="spellEnd"/>
      <w:r>
        <w:t xml:space="preserve"> в себя. Это </w:t>
      </w:r>
      <w:proofErr w:type="gramStart"/>
      <w:r>
        <w:t>п</w:t>
      </w:r>
      <w:proofErr w:type="gramEnd"/>
      <w:r>
        <w:t>…</w:t>
      </w:r>
      <w:proofErr w:type="spellStart"/>
      <w:r>
        <w:t>стижение</w:t>
      </w:r>
      <w:proofErr w:type="spellEnd"/>
      <w:r>
        <w:t xml:space="preserve"> в себе того нов…</w:t>
      </w:r>
      <w:proofErr w:type="spellStart"/>
      <w:r>
        <w:t>го</w:t>
      </w:r>
      <w:proofErr w:type="spellEnd"/>
      <w:r>
        <w:t xml:space="preserve"> высок…</w:t>
      </w:r>
      <w:proofErr w:type="spellStart"/>
      <w:r>
        <w:t>го</w:t>
      </w:r>
      <w:proofErr w:type="spellEnd"/>
      <w:r>
        <w:t xml:space="preserve"> что ран…</w:t>
      </w:r>
      <w:proofErr w:type="spellStart"/>
      <w:r>
        <w:t>ше</w:t>
      </w:r>
      <w:proofErr w:type="spellEnd"/>
      <w:r>
        <w:t xml:space="preserve"> было как(бы) «</w:t>
      </w:r>
      <w:proofErr w:type="spellStart"/>
      <w:r>
        <w:t>заштор</w:t>
      </w:r>
      <w:proofErr w:type="spellEnd"/>
      <w:r>
        <w:t>…но».</w:t>
      </w:r>
    </w:p>
    <w:p w:rsidR="00115BA9" w:rsidRDefault="00442831" w:rsidP="00115BA9">
      <w:pPr>
        <w:pStyle w:val="a3"/>
        <w:ind w:left="-207"/>
        <w:jc w:val="both"/>
      </w:pPr>
      <w:r>
        <w:t xml:space="preserve">          Но это (не</w:t>
      </w:r>
      <w:proofErr w:type="gramStart"/>
      <w:r>
        <w:t>)</w:t>
      </w:r>
      <w:r w:rsidR="00115BA9">
        <w:t>в</w:t>
      </w:r>
      <w:proofErr w:type="gramEnd"/>
      <w:r w:rsidR="00115BA9">
        <w:t>сё смысл общения с литературой иску…</w:t>
      </w:r>
      <w:proofErr w:type="spellStart"/>
      <w:r w:rsidR="00115BA9">
        <w:t>твом</w:t>
      </w:r>
      <w:proofErr w:type="spellEnd"/>
      <w:r w:rsidR="00115BA9">
        <w:t xml:space="preserve"> и в том что мы делаемся б…</w:t>
      </w:r>
      <w:proofErr w:type="spellStart"/>
      <w:r w:rsidR="00115BA9">
        <w:t>гаче</w:t>
      </w:r>
      <w:proofErr w:type="spellEnd"/>
      <w:r w:rsidR="00115BA9">
        <w:t xml:space="preserve"> </w:t>
      </w:r>
      <w:r w:rsidR="00B7660C">
        <w:t xml:space="preserve">ещё </w:t>
      </w:r>
      <w:r w:rsidR="00DE396D">
        <w:t>на одну ж…</w:t>
      </w:r>
      <w:proofErr w:type="spellStart"/>
      <w:r w:rsidR="00DE396D">
        <w:t>знь</w:t>
      </w:r>
      <w:proofErr w:type="spellEnd"/>
      <w:r w:rsidR="00DE396D">
        <w:t xml:space="preserve"> на ж…</w:t>
      </w:r>
      <w:proofErr w:type="spellStart"/>
      <w:r w:rsidR="00DE396D">
        <w:t>знь</w:t>
      </w:r>
      <w:proofErr w:type="spellEnd"/>
      <w:r w:rsidR="00B7660C">
        <w:t xml:space="preserve"> </w:t>
      </w:r>
      <w:r w:rsidR="00115BA9">
        <w:t>художника который это создал</w:t>
      </w:r>
      <w:r>
        <w:t>. Но нет! (Не</w:t>
      </w:r>
      <w:proofErr w:type="gramStart"/>
      <w:r>
        <w:t>)</w:t>
      </w:r>
      <w:r w:rsidR="00B7660C">
        <w:t>н</w:t>
      </w:r>
      <w:proofErr w:type="gramEnd"/>
      <w:r w:rsidR="00B7660C">
        <w:t>а одну  а на ми…ион ж…</w:t>
      </w:r>
      <w:proofErr w:type="spellStart"/>
      <w:r w:rsidR="00B7660C">
        <w:t>зней</w:t>
      </w:r>
      <w:proofErr w:type="spellEnd"/>
      <w:r w:rsidR="00B7660C">
        <w:t xml:space="preserve"> потому(что) художник </w:t>
      </w:r>
      <w:proofErr w:type="spellStart"/>
      <w:r w:rsidR="00B7660C">
        <w:t>выр</w:t>
      </w:r>
      <w:proofErr w:type="spellEnd"/>
      <w:r w:rsidR="00B7660C">
        <w:t>…</w:t>
      </w:r>
      <w:proofErr w:type="spellStart"/>
      <w:r w:rsidR="00B7660C">
        <w:t>зил</w:t>
      </w:r>
      <w:proofErr w:type="spellEnd"/>
      <w:r w:rsidR="00B7660C">
        <w:t xml:space="preserve"> высказал то что в…</w:t>
      </w:r>
      <w:proofErr w:type="spellStart"/>
      <w:r w:rsidR="00B7660C">
        <w:t>лновало</w:t>
      </w:r>
      <w:proofErr w:type="spellEnd"/>
      <w:r w:rsidR="00B7660C">
        <w:t xml:space="preserve"> ми…ионы его </w:t>
      </w:r>
      <w:proofErr w:type="spellStart"/>
      <w:r w:rsidR="00B7660C">
        <w:t>совр</w:t>
      </w:r>
      <w:proofErr w:type="spellEnd"/>
      <w:r w:rsidR="00B7660C">
        <w:t>…</w:t>
      </w:r>
      <w:proofErr w:type="spellStart"/>
      <w:r w:rsidR="00B7660C">
        <w:t>ме</w:t>
      </w:r>
      <w:proofErr w:type="spellEnd"/>
      <w:r w:rsidR="00DE396D">
        <w:t>.</w:t>
      </w:r>
      <w:r w:rsidR="00B7660C">
        <w:t>..</w:t>
      </w:r>
      <w:proofErr w:type="spellStart"/>
      <w:r w:rsidR="00B7660C">
        <w:t>иков</w:t>
      </w:r>
      <w:proofErr w:type="spellEnd"/>
      <w:r w:rsidR="00B7660C">
        <w:t>. В его  с…</w:t>
      </w:r>
      <w:proofErr w:type="spellStart"/>
      <w:r w:rsidR="00B7660C">
        <w:t>мфонии</w:t>
      </w:r>
      <w:proofErr w:type="spellEnd"/>
      <w:r w:rsidR="00B7660C">
        <w:t xml:space="preserve"> картине романе </w:t>
      </w:r>
      <w:proofErr w:type="gramStart"/>
      <w:r>
        <w:t>н…</w:t>
      </w:r>
      <w:proofErr w:type="spellStart"/>
      <w:r>
        <w:t>адежда</w:t>
      </w:r>
      <w:proofErr w:type="spellEnd"/>
      <w:proofErr w:type="gramEnd"/>
      <w:r>
        <w:t xml:space="preserve"> тоска боль радость  ми</w:t>
      </w:r>
      <w:bookmarkStart w:id="0" w:name="_GoBack"/>
      <w:bookmarkEnd w:id="0"/>
      <w:r w:rsidR="00B7660C">
        <w:t>…ионов людей. (По</w:t>
      </w:r>
      <w:proofErr w:type="gramStart"/>
      <w:r w:rsidR="00B7660C">
        <w:t>)э</w:t>
      </w:r>
      <w:proofErr w:type="gramEnd"/>
      <w:r w:rsidR="00B7660C">
        <w:t>тому и становимся</w:t>
      </w:r>
      <w:r w:rsidR="00B7660C" w:rsidRPr="00B7660C">
        <w:t xml:space="preserve"> </w:t>
      </w:r>
      <w:r w:rsidR="00B7660C">
        <w:t xml:space="preserve">мы б… </w:t>
      </w:r>
      <w:proofErr w:type="spellStart"/>
      <w:r w:rsidR="00B7660C">
        <w:t>гаче</w:t>
      </w:r>
      <w:proofErr w:type="spellEnd"/>
      <w:r w:rsidR="00B7660C">
        <w:t xml:space="preserve"> на</w:t>
      </w:r>
      <w:r w:rsidR="00B7660C" w:rsidRPr="00B7660C">
        <w:t xml:space="preserve"> </w:t>
      </w:r>
      <w:r w:rsidR="00B7660C">
        <w:t>ми…ион ж..</w:t>
      </w:r>
      <w:proofErr w:type="spellStart"/>
      <w:r w:rsidR="00B7660C">
        <w:t>зней</w:t>
      </w:r>
      <w:proofErr w:type="spellEnd"/>
      <w:r w:rsidR="00B7660C">
        <w:t>. Наш…сер…</w:t>
      </w:r>
      <w:proofErr w:type="spellStart"/>
      <w:r w:rsidR="00B7660C">
        <w:t>ца</w:t>
      </w:r>
      <w:proofErr w:type="spellEnd"/>
      <w:r w:rsidR="00B7660C">
        <w:t xml:space="preserve"> и ум </w:t>
      </w:r>
      <w:proofErr w:type="spellStart"/>
      <w:r w:rsidR="00B7660C">
        <w:t>нап</w:t>
      </w:r>
      <w:proofErr w:type="spellEnd"/>
      <w:r w:rsidR="00B7660C">
        <w:t>…</w:t>
      </w:r>
      <w:proofErr w:type="spellStart"/>
      <w:r w:rsidR="00B7660C">
        <w:t>лняют</w:t>
      </w:r>
      <w:proofErr w:type="spellEnd"/>
      <w:r w:rsidR="00B7660C">
        <w:t>…</w:t>
      </w:r>
      <w:proofErr w:type="spellStart"/>
      <w:r w:rsidR="00B7660C">
        <w:t>ся</w:t>
      </w:r>
      <w:proofErr w:type="spellEnd"/>
      <w:r w:rsidR="00B7660C">
        <w:t xml:space="preserve"> духовным опытом</w:t>
      </w:r>
      <w:r w:rsidR="00B7660C" w:rsidRPr="00B7660C">
        <w:t xml:space="preserve"> </w:t>
      </w:r>
      <w:r w:rsidR="00B7660C">
        <w:t xml:space="preserve">в…ков и </w:t>
      </w:r>
      <w:proofErr w:type="gramStart"/>
      <w:r w:rsidR="00B7660C">
        <w:t>п</w:t>
      </w:r>
      <w:proofErr w:type="gramEnd"/>
      <w:r w:rsidR="00B7660C">
        <w:t>…к…</w:t>
      </w:r>
      <w:proofErr w:type="spellStart"/>
      <w:r w:rsidR="00B7660C">
        <w:t>лений</w:t>
      </w:r>
      <w:proofErr w:type="spellEnd"/>
      <w:r w:rsidR="00B7660C">
        <w:t xml:space="preserve">… </w:t>
      </w:r>
    </w:p>
    <w:p w:rsidR="00B7660C" w:rsidRPr="00B7660C" w:rsidRDefault="00B7660C" w:rsidP="00B7660C">
      <w:pPr>
        <w:pStyle w:val="a3"/>
        <w:ind w:left="-207"/>
        <w:jc w:val="right"/>
        <w:rPr>
          <w:i/>
        </w:rPr>
      </w:pPr>
      <w:r>
        <w:rPr>
          <w:i/>
        </w:rPr>
        <w:t>(Е. Богат)</w:t>
      </w:r>
    </w:p>
    <w:p w:rsidR="00115BA9" w:rsidRPr="00F93195" w:rsidRDefault="00115BA9" w:rsidP="00115BA9">
      <w:pPr>
        <w:pStyle w:val="a3"/>
        <w:ind w:left="-207"/>
        <w:jc w:val="both"/>
      </w:pPr>
    </w:p>
    <w:sectPr w:rsidR="00115BA9" w:rsidRPr="00F9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CD"/>
    <w:multiLevelType w:val="hybridMultilevel"/>
    <w:tmpl w:val="151E6A4C"/>
    <w:lvl w:ilvl="0" w:tplc="CDC0EF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A9B0A74"/>
    <w:multiLevelType w:val="hybridMultilevel"/>
    <w:tmpl w:val="304E99E4"/>
    <w:lvl w:ilvl="0" w:tplc="313AE1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C0278F"/>
    <w:multiLevelType w:val="hybridMultilevel"/>
    <w:tmpl w:val="841815BE"/>
    <w:lvl w:ilvl="0" w:tplc="0C2C47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B874B2"/>
    <w:multiLevelType w:val="hybridMultilevel"/>
    <w:tmpl w:val="7CA2BF82"/>
    <w:lvl w:ilvl="0" w:tplc="BFA2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95C17"/>
    <w:multiLevelType w:val="hybridMultilevel"/>
    <w:tmpl w:val="328C962E"/>
    <w:lvl w:ilvl="0" w:tplc="534AB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9F42AF"/>
    <w:multiLevelType w:val="hybridMultilevel"/>
    <w:tmpl w:val="1026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E"/>
    <w:rsid w:val="00016DC7"/>
    <w:rsid w:val="00115BA9"/>
    <w:rsid w:val="00133041"/>
    <w:rsid w:val="002510CC"/>
    <w:rsid w:val="002D2B19"/>
    <w:rsid w:val="002D6BEC"/>
    <w:rsid w:val="003049E4"/>
    <w:rsid w:val="0032648A"/>
    <w:rsid w:val="00442831"/>
    <w:rsid w:val="004463D7"/>
    <w:rsid w:val="00452CDF"/>
    <w:rsid w:val="004A3BA4"/>
    <w:rsid w:val="00501FE7"/>
    <w:rsid w:val="005D350E"/>
    <w:rsid w:val="006E7C4B"/>
    <w:rsid w:val="006F49FC"/>
    <w:rsid w:val="00797161"/>
    <w:rsid w:val="007F1320"/>
    <w:rsid w:val="00810830"/>
    <w:rsid w:val="00872967"/>
    <w:rsid w:val="008A7F80"/>
    <w:rsid w:val="00B7660C"/>
    <w:rsid w:val="00B861B2"/>
    <w:rsid w:val="00C054D2"/>
    <w:rsid w:val="00C10992"/>
    <w:rsid w:val="00C23E1D"/>
    <w:rsid w:val="00C3386E"/>
    <w:rsid w:val="00CD684C"/>
    <w:rsid w:val="00CF0FBC"/>
    <w:rsid w:val="00DA67EC"/>
    <w:rsid w:val="00DE396D"/>
    <w:rsid w:val="00E53F3B"/>
    <w:rsid w:val="00E75DD8"/>
    <w:rsid w:val="00E76BAF"/>
    <w:rsid w:val="00ED65D7"/>
    <w:rsid w:val="00EF3680"/>
    <w:rsid w:val="00F2430E"/>
    <w:rsid w:val="00F7576C"/>
    <w:rsid w:val="00F81AF0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D56D-77FD-4651-B052-147D6308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2017-12-07T10:22:00Z</dcterms:created>
  <dcterms:modified xsi:type="dcterms:W3CDTF">2017-12-15T07:37:00Z</dcterms:modified>
</cp:coreProperties>
</file>